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BC6" w:rsidRPr="00E41BC6" w:rsidRDefault="00E41BC6" w:rsidP="00E41BC6">
      <w:pPr>
        <w:pStyle w:val="Default"/>
        <w:jc w:val="center"/>
        <w:rPr>
          <w:b/>
          <w:bCs/>
          <w:u w:val="single"/>
        </w:rPr>
      </w:pPr>
      <w:r w:rsidRPr="00E41BC6">
        <w:rPr>
          <w:b/>
          <w:bCs/>
          <w:u w:val="single"/>
        </w:rPr>
        <w:t>PERGUNTAS E RESPOSTAS – SOLAS / VGM</w:t>
      </w:r>
    </w:p>
    <w:p w:rsidR="00E41BC6" w:rsidRDefault="00E41BC6" w:rsidP="003D6E2D">
      <w:pPr>
        <w:pStyle w:val="Default"/>
        <w:jc w:val="both"/>
        <w:rPr>
          <w:b/>
          <w:bCs/>
          <w:sz w:val="20"/>
          <w:szCs w:val="20"/>
        </w:rPr>
      </w:pPr>
    </w:p>
    <w:p w:rsidR="00E41BC6" w:rsidRDefault="00E41BC6" w:rsidP="003D6E2D">
      <w:pPr>
        <w:pStyle w:val="Default"/>
        <w:jc w:val="both"/>
        <w:rPr>
          <w:b/>
          <w:bCs/>
          <w:sz w:val="20"/>
          <w:szCs w:val="20"/>
        </w:rPr>
      </w:pPr>
    </w:p>
    <w:p w:rsidR="003D6E2D" w:rsidRDefault="00A204A8" w:rsidP="003D6E2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1-</w:t>
      </w:r>
      <w:r w:rsidR="003D6E2D">
        <w:rPr>
          <w:b/>
          <w:bCs/>
          <w:sz w:val="20"/>
          <w:szCs w:val="20"/>
        </w:rPr>
        <w:t>A cia marítima vai</w:t>
      </w:r>
      <w:r w:rsidR="003D6E2D">
        <w:rPr>
          <w:b/>
          <w:bCs/>
          <w:sz w:val="20"/>
          <w:szCs w:val="20"/>
        </w:rPr>
        <w:t xml:space="preserve"> supervisiona</w:t>
      </w:r>
      <w:r w:rsidR="003D6E2D">
        <w:rPr>
          <w:b/>
          <w:bCs/>
          <w:sz w:val="20"/>
          <w:szCs w:val="20"/>
        </w:rPr>
        <w:t xml:space="preserve">r </w:t>
      </w:r>
      <w:r w:rsidR="003D6E2D">
        <w:rPr>
          <w:b/>
          <w:bCs/>
          <w:sz w:val="20"/>
          <w:szCs w:val="20"/>
        </w:rPr>
        <w:t xml:space="preserve">o equipamento de pesagem para assegurar que ele é certificado e calibrado? </w:t>
      </w:r>
    </w:p>
    <w:p w:rsidR="003D6E2D" w:rsidRDefault="003D6E2D" w:rsidP="003D6E2D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O </w:t>
      </w:r>
      <w:r>
        <w:rPr>
          <w:i/>
          <w:iCs/>
          <w:sz w:val="20"/>
          <w:szCs w:val="20"/>
        </w:rPr>
        <w:t xml:space="preserve">armador </w:t>
      </w:r>
      <w:r>
        <w:rPr>
          <w:i/>
          <w:iCs/>
          <w:sz w:val="20"/>
          <w:szCs w:val="20"/>
        </w:rPr>
        <w:t xml:space="preserve">não irá verificar a certificação e a calibragem do equipamento usado para pesagem. </w:t>
      </w:r>
    </w:p>
    <w:p w:rsidR="00A204A8" w:rsidRDefault="00A204A8" w:rsidP="003D6E2D">
      <w:pPr>
        <w:pStyle w:val="Default"/>
        <w:jc w:val="both"/>
        <w:rPr>
          <w:sz w:val="20"/>
          <w:szCs w:val="20"/>
        </w:rPr>
      </w:pPr>
    </w:p>
    <w:p w:rsidR="003D6E2D" w:rsidRDefault="00A204A8" w:rsidP="003D6E2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2-</w:t>
      </w:r>
      <w:r w:rsidR="003D6E2D">
        <w:rPr>
          <w:b/>
          <w:bCs/>
          <w:sz w:val="20"/>
          <w:szCs w:val="20"/>
        </w:rPr>
        <w:t xml:space="preserve">A cia marítima permite </w:t>
      </w:r>
      <w:r w:rsidR="003D6E2D">
        <w:rPr>
          <w:b/>
          <w:bCs/>
          <w:sz w:val="20"/>
          <w:szCs w:val="20"/>
        </w:rPr>
        <w:t xml:space="preserve">que o embarcador use o método 2 para VGM? </w:t>
      </w:r>
    </w:p>
    <w:p w:rsidR="003D6E2D" w:rsidRDefault="003D6E2D" w:rsidP="003D6E2D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O armador </w:t>
      </w:r>
      <w:r>
        <w:rPr>
          <w:i/>
          <w:iCs/>
          <w:sz w:val="20"/>
          <w:szCs w:val="20"/>
        </w:rPr>
        <w:t xml:space="preserve">não irá verificar se o embarcador está autorizado a usar o método 2 pela autoridade competente local. </w:t>
      </w:r>
    </w:p>
    <w:p w:rsidR="00A204A8" w:rsidRDefault="00A204A8" w:rsidP="003D6E2D">
      <w:pPr>
        <w:pStyle w:val="Default"/>
        <w:jc w:val="both"/>
        <w:rPr>
          <w:sz w:val="20"/>
          <w:szCs w:val="20"/>
        </w:rPr>
      </w:pPr>
    </w:p>
    <w:p w:rsidR="003D6E2D" w:rsidRDefault="00A204A8" w:rsidP="003D6E2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3-</w:t>
      </w:r>
      <w:r w:rsidR="003D6E2D">
        <w:rPr>
          <w:b/>
          <w:bCs/>
          <w:sz w:val="20"/>
          <w:szCs w:val="20"/>
        </w:rPr>
        <w:t>É possível</w:t>
      </w:r>
      <w:r w:rsidR="003D6E2D">
        <w:rPr>
          <w:b/>
          <w:bCs/>
          <w:sz w:val="20"/>
          <w:szCs w:val="20"/>
        </w:rPr>
        <w:t xml:space="preserve"> usar o método 2 para qualquer mercadoria em contêiner? </w:t>
      </w:r>
    </w:p>
    <w:p w:rsidR="003D6E2D" w:rsidRDefault="003D6E2D" w:rsidP="003D6E2D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Para sucata ou outra carga solta, o método 2 é inapropriado e impraticável; o método 1 deve ser considerado para estes casos. </w:t>
      </w:r>
    </w:p>
    <w:p w:rsidR="00A204A8" w:rsidRDefault="00A204A8" w:rsidP="003D6E2D">
      <w:pPr>
        <w:pStyle w:val="Default"/>
        <w:jc w:val="both"/>
        <w:rPr>
          <w:sz w:val="20"/>
          <w:szCs w:val="20"/>
        </w:rPr>
      </w:pPr>
    </w:p>
    <w:p w:rsidR="003D6E2D" w:rsidRDefault="00A204A8" w:rsidP="003D6E2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3-</w:t>
      </w:r>
      <w:r w:rsidR="003D6E2D">
        <w:rPr>
          <w:b/>
          <w:bCs/>
          <w:sz w:val="20"/>
          <w:szCs w:val="20"/>
        </w:rPr>
        <w:t xml:space="preserve">A cia marítima </w:t>
      </w:r>
      <w:r w:rsidR="003D6E2D">
        <w:rPr>
          <w:b/>
          <w:bCs/>
          <w:sz w:val="20"/>
          <w:szCs w:val="20"/>
        </w:rPr>
        <w:t xml:space="preserve">pretende repesar o VGM do contêiner com carga? </w:t>
      </w:r>
    </w:p>
    <w:p w:rsidR="003D6E2D" w:rsidRDefault="003D6E2D" w:rsidP="003D6E2D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O Grupo não irá repesar um contêiner que já possui o VGM, a não ser que o terminal </w:t>
      </w:r>
      <w:r>
        <w:rPr>
          <w:i/>
          <w:iCs/>
          <w:sz w:val="20"/>
          <w:szCs w:val="20"/>
        </w:rPr>
        <w:t xml:space="preserve">onde ocorrer o embarque </w:t>
      </w:r>
      <w:r>
        <w:rPr>
          <w:i/>
          <w:iCs/>
          <w:sz w:val="20"/>
          <w:szCs w:val="20"/>
        </w:rPr>
        <w:t>reporte peso anômalo ou excessivo n</w:t>
      </w:r>
      <w:r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momento do manuseio do contêiner, o que impedirá o seu embarque. </w:t>
      </w:r>
    </w:p>
    <w:p w:rsidR="00A204A8" w:rsidRDefault="00A204A8" w:rsidP="003D6E2D">
      <w:pPr>
        <w:pStyle w:val="Default"/>
        <w:jc w:val="both"/>
        <w:rPr>
          <w:sz w:val="20"/>
          <w:szCs w:val="20"/>
        </w:rPr>
      </w:pPr>
    </w:p>
    <w:p w:rsidR="003D6E2D" w:rsidRDefault="00A204A8" w:rsidP="003D6E2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4-</w:t>
      </w:r>
      <w:r w:rsidR="003D6E2D">
        <w:rPr>
          <w:b/>
          <w:bCs/>
          <w:sz w:val="20"/>
          <w:szCs w:val="20"/>
        </w:rPr>
        <w:t xml:space="preserve">Ao prover o peso bruto total do produto </w:t>
      </w:r>
      <w:r w:rsidR="003D6E2D">
        <w:rPr>
          <w:b/>
          <w:bCs/>
          <w:sz w:val="20"/>
          <w:szCs w:val="20"/>
        </w:rPr>
        <w:t>incluindo</w:t>
      </w:r>
      <w:r w:rsidR="003D6E2D">
        <w:rPr>
          <w:b/>
          <w:bCs/>
          <w:sz w:val="20"/>
          <w:szCs w:val="20"/>
        </w:rPr>
        <w:t xml:space="preserve"> embalagens, </w:t>
      </w:r>
      <w:proofErr w:type="spellStart"/>
      <w:r w:rsidR="003D6E2D">
        <w:rPr>
          <w:b/>
          <w:bCs/>
          <w:sz w:val="20"/>
          <w:szCs w:val="20"/>
        </w:rPr>
        <w:t>paletes</w:t>
      </w:r>
      <w:proofErr w:type="spellEnd"/>
      <w:r w:rsidR="003D6E2D">
        <w:rPr>
          <w:b/>
          <w:bCs/>
          <w:sz w:val="20"/>
          <w:szCs w:val="20"/>
        </w:rPr>
        <w:t xml:space="preserve"> e tara do contêiner, o que será feito com a informação? </w:t>
      </w:r>
    </w:p>
    <w:p w:rsidR="003D6E2D" w:rsidRDefault="003D6E2D" w:rsidP="003D6E2D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O VGM será usado para melhor posicionamento do contêiner no navio para evitar incidentes; </w:t>
      </w:r>
      <w:r>
        <w:rPr>
          <w:i/>
          <w:iCs/>
          <w:sz w:val="20"/>
          <w:szCs w:val="20"/>
        </w:rPr>
        <w:t xml:space="preserve">o armador </w:t>
      </w:r>
      <w:r>
        <w:rPr>
          <w:i/>
          <w:iCs/>
          <w:sz w:val="20"/>
          <w:szCs w:val="20"/>
        </w:rPr>
        <w:t xml:space="preserve">não espera receber todos os detalhes </w:t>
      </w:r>
      <w:r>
        <w:rPr>
          <w:i/>
          <w:iCs/>
          <w:sz w:val="20"/>
          <w:szCs w:val="20"/>
        </w:rPr>
        <w:t xml:space="preserve">sobre como a carga foi embalada e sim </w:t>
      </w:r>
      <w:r>
        <w:rPr>
          <w:i/>
          <w:iCs/>
          <w:sz w:val="20"/>
          <w:szCs w:val="20"/>
        </w:rPr>
        <w:t xml:space="preserve">receber o peso bruto total. </w:t>
      </w:r>
    </w:p>
    <w:p w:rsidR="00A204A8" w:rsidRDefault="00A204A8" w:rsidP="003D6E2D">
      <w:pPr>
        <w:pStyle w:val="Default"/>
        <w:jc w:val="both"/>
        <w:rPr>
          <w:sz w:val="20"/>
          <w:szCs w:val="20"/>
        </w:rPr>
      </w:pPr>
    </w:p>
    <w:p w:rsidR="003D6E2D" w:rsidRDefault="00A204A8" w:rsidP="003D6E2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5-</w:t>
      </w:r>
      <w:r w:rsidR="003D6E2D">
        <w:rPr>
          <w:b/>
          <w:bCs/>
          <w:sz w:val="20"/>
          <w:szCs w:val="20"/>
        </w:rPr>
        <w:t xml:space="preserve">Como é determinado o peso líquido de seu contêiner? </w:t>
      </w:r>
    </w:p>
    <w:p w:rsidR="00E41BC6" w:rsidRDefault="003D6E2D" w:rsidP="003D6E2D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Os </w:t>
      </w:r>
      <w:r>
        <w:rPr>
          <w:i/>
          <w:iCs/>
          <w:sz w:val="20"/>
          <w:szCs w:val="20"/>
        </w:rPr>
        <w:t xml:space="preserve">contêineres </w:t>
      </w:r>
      <w:r>
        <w:rPr>
          <w:i/>
          <w:iCs/>
          <w:sz w:val="20"/>
          <w:szCs w:val="20"/>
        </w:rPr>
        <w:t>possuem</w:t>
      </w:r>
      <w:r>
        <w:rPr>
          <w:i/>
          <w:iCs/>
          <w:sz w:val="20"/>
          <w:szCs w:val="20"/>
        </w:rPr>
        <w:t xml:space="preserve"> o </w:t>
      </w:r>
      <w:r>
        <w:rPr>
          <w:i/>
          <w:iCs/>
          <w:sz w:val="20"/>
          <w:szCs w:val="20"/>
        </w:rPr>
        <w:t xml:space="preserve">seu </w:t>
      </w:r>
      <w:r>
        <w:rPr>
          <w:i/>
          <w:iCs/>
          <w:sz w:val="20"/>
          <w:szCs w:val="20"/>
        </w:rPr>
        <w:t xml:space="preserve">peso </w:t>
      </w:r>
      <w:r>
        <w:rPr>
          <w:i/>
          <w:iCs/>
          <w:sz w:val="20"/>
          <w:szCs w:val="20"/>
        </w:rPr>
        <w:t xml:space="preserve">/ </w:t>
      </w:r>
      <w:r>
        <w:rPr>
          <w:i/>
          <w:iCs/>
          <w:sz w:val="20"/>
          <w:szCs w:val="20"/>
        </w:rPr>
        <w:t>tara escrito em cada contêiner, pintado na porta direita.</w:t>
      </w:r>
    </w:p>
    <w:p w:rsidR="003D6E2D" w:rsidRDefault="003D6E2D" w:rsidP="003D6E2D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3D6E2D" w:rsidRDefault="00E41BC6" w:rsidP="003D6E2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6-</w:t>
      </w:r>
      <w:r w:rsidR="003D6E2D">
        <w:rPr>
          <w:b/>
          <w:bCs/>
          <w:sz w:val="20"/>
          <w:szCs w:val="20"/>
        </w:rPr>
        <w:t xml:space="preserve">Se o Departamento de </w:t>
      </w:r>
      <w:proofErr w:type="spellStart"/>
      <w:r w:rsidR="003D6E2D">
        <w:rPr>
          <w:b/>
          <w:bCs/>
          <w:sz w:val="20"/>
          <w:szCs w:val="20"/>
        </w:rPr>
        <w:t>Maintenance</w:t>
      </w:r>
      <w:proofErr w:type="spellEnd"/>
      <w:r w:rsidR="003D6E2D">
        <w:rPr>
          <w:b/>
          <w:bCs/>
          <w:sz w:val="20"/>
          <w:szCs w:val="20"/>
        </w:rPr>
        <w:t xml:space="preserve"> </w:t>
      </w:r>
      <w:proofErr w:type="spellStart"/>
      <w:r w:rsidR="003D6E2D">
        <w:rPr>
          <w:b/>
          <w:bCs/>
          <w:sz w:val="20"/>
          <w:szCs w:val="20"/>
        </w:rPr>
        <w:t>and</w:t>
      </w:r>
      <w:proofErr w:type="spellEnd"/>
      <w:r w:rsidR="003D6E2D">
        <w:rPr>
          <w:b/>
          <w:bCs/>
          <w:sz w:val="20"/>
          <w:szCs w:val="20"/>
        </w:rPr>
        <w:t xml:space="preserve"> </w:t>
      </w:r>
      <w:proofErr w:type="spellStart"/>
      <w:r w:rsidR="003D6E2D">
        <w:rPr>
          <w:b/>
          <w:bCs/>
          <w:sz w:val="20"/>
          <w:szCs w:val="20"/>
        </w:rPr>
        <w:t>Repair</w:t>
      </w:r>
      <w:proofErr w:type="spellEnd"/>
      <w:r w:rsidR="003D6E2D">
        <w:rPr>
          <w:b/>
          <w:bCs/>
          <w:sz w:val="20"/>
          <w:szCs w:val="20"/>
        </w:rPr>
        <w:t xml:space="preserve"> (M&amp;R) alterar o peso de um contêiner, o novo valor será disponibilizado fora do contêiner? </w:t>
      </w:r>
    </w:p>
    <w:p w:rsidR="003D6E2D" w:rsidRDefault="003D6E2D" w:rsidP="003D6E2D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Sim, a informação de tara é sempre atualizada no contêiner. </w:t>
      </w:r>
    </w:p>
    <w:p w:rsidR="00E41BC6" w:rsidRDefault="00E41BC6" w:rsidP="003D6E2D">
      <w:pPr>
        <w:pStyle w:val="Default"/>
        <w:jc w:val="both"/>
        <w:rPr>
          <w:sz w:val="20"/>
          <w:szCs w:val="20"/>
        </w:rPr>
      </w:pPr>
    </w:p>
    <w:p w:rsidR="003D6E2D" w:rsidRDefault="00E41BC6" w:rsidP="003D6E2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7-</w:t>
      </w:r>
      <w:r w:rsidR="003D6E2D">
        <w:rPr>
          <w:b/>
          <w:bCs/>
          <w:sz w:val="20"/>
          <w:szCs w:val="20"/>
        </w:rPr>
        <w:t xml:space="preserve">Será oferecido </w:t>
      </w:r>
      <w:r w:rsidR="003D6E2D">
        <w:rPr>
          <w:b/>
          <w:bCs/>
          <w:sz w:val="20"/>
          <w:szCs w:val="20"/>
        </w:rPr>
        <w:t xml:space="preserve">um serviço de pesagem como um serviço adicional? </w:t>
      </w:r>
    </w:p>
    <w:p w:rsidR="003D6E2D" w:rsidRDefault="003D6E2D" w:rsidP="003D6E2D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Nossa equipe operacional p</w:t>
      </w:r>
      <w:r>
        <w:rPr>
          <w:i/>
          <w:iCs/>
          <w:sz w:val="20"/>
          <w:szCs w:val="20"/>
        </w:rPr>
        <w:t>oderá informar aos clientes sobre a capacidade d</w:t>
      </w:r>
      <w:r>
        <w:rPr>
          <w:i/>
          <w:iCs/>
          <w:sz w:val="20"/>
          <w:szCs w:val="20"/>
        </w:rPr>
        <w:t>e cada</w:t>
      </w:r>
      <w:r>
        <w:rPr>
          <w:i/>
          <w:iCs/>
          <w:sz w:val="20"/>
          <w:szCs w:val="20"/>
        </w:rPr>
        <w:t xml:space="preserve"> terminal </w:t>
      </w:r>
      <w:r w:rsidR="003F179E">
        <w:rPr>
          <w:i/>
          <w:iCs/>
          <w:sz w:val="20"/>
          <w:szCs w:val="20"/>
        </w:rPr>
        <w:t xml:space="preserve">no Brasil de </w:t>
      </w:r>
      <w:r>
        <w:rPr>
          <w:i/>
          <w:iCs/>
          <w:sz w:val="20"/>
          <w:szCs w:val="20"/>
        </w:rPr>
        <w:t xml:space="preserve">prover este serviço (método 1). </w:t>
      </w:r>
      <w:r w:rsidR="003F179E">
        <w:rPr>
          <w:i/>
          <w:iCs/>
          <w:sz w:val="20"/>
          <w:szCs w:val="20"/>
        </w:rPr>
        <w:t>A maioria dos terminais ainda está avaliando como ofertar o serviço e os valores que serão praticados.</w:t>
      </w:r>
    </w:p>
    <w:p w:rsidR="00E41BC6" w:rsidRDefault="00E41BC6" w:rsidP="003D6E2D">
      <w:pPr>
        <w:pStyle w:val="Default"/>
        <w:jc w:val="both"/>
        <w:rPr>
          <w:sz w:val="20"/>
          <w:szCs w:val="20"/>
        </w:rPr>
      </w:pPr>
    </w:p>
    <w:p w:rsidR="003D6E2D" w:rsidRDefault="00E41BC6" w:rsidP="003D6E2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8-</w:t>
      </w:r>
      <w:r w:rsidR="003D6E2D">
        <w:rPr>
          <w:b/>
          <w:bCs/>
          <w:sz w:val="20"/>
          <w:szCs w:val="20"/>
        </w:rPr>
        <w:t xml:space="preserve">Se o </w:t>
      </w:r>
      <w:r w:rsidR="003F179E">
        <w:rPr>
          <w:b/>
          <w:bCs/>
          <w:sz w:val="20"/>
          <w:szCs w:val="20"/>
        </w:rPr>
        <w:t xml:space="preserve">exportador </w:t>
      </w:r>
      <w:r w:rsidR="003D6E2D">
        <w:rPr>
          <w:b/>
          <w:bCs/>
          <w:sz w:val="20"/>
          <w:szCs w:val="20"/>
        </w:rPr>
        <w:t xml:space="preserve">não for capaz de prover o VGM para cada contêiner, </w:t>
      </w:r>
      <w:r w:rsidR="003F179E">
        <w:rPr>
          <w:b/>
          <w:bCs/>
          <w:sz w:val="20"/>
          <w:szCs w:val="20"/>
        </w:rPr>
        <w:t xml:space="preserve">será possível </w:t>
      </w:r>
      <w:r w:rsidR="003D6E2D">
        <w:rPr>
          <w:b/>
          <w:bCs/>
          <w:sz w:val="20"/>
          <w:szCs w:val="20"/>
        </w:rPr>
        <w:t xml:space="preserve">embarcar os equipamentos? </w:t>
      </w:r>
    </w:p>
    <w:p w:rsidR="003D6E2D" w:rsidRDefault="003D6E2D" w:rsidP="003D6E2D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Isso é contra a regulamentação internacional embarcar um contêiner cheio sem a informação do VGM associada. </w:t>
      </w:r>
    </w:p>
    <w:p w:rsidR="00E41BC6" w:rsidRDefault="00E41BC6" w:rsidP="003D6E2D">
      <w:pPr>
        <w:pStyle w:val="Default"/>
        <w:jc w:val="both"/>
        <w:rPr>
          <w:sz w:val="20"/>
          <w:szCs w:val="20"/>
        </w:rPr>
      </w:pPr>
    </w:p>
    <w:p w:rsidR="003D6E2D" w:rsidRDefault="00E41BC6" w:rsidP="003D6E2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9-</w:t>
      </w:r>
      <w:r w:rsidR="003D6E2D">
        <w:rPr>
          <w:b/>
          <w:bCs/>
          <w:sz w:val="20"/>
          <w:szCs w:val="20"/>
        </w:rPr>
        <w:t xml:space="preserve">Algumas autoridades competentes introduziram valores de tolerância deferentes para pesagem. </w:t>
      </w:r>
      <w:r w:rsidR="003F179E">
        <w:rPr>
          <w:b/>
          <w:bCs/>
          <w:sz w:val="20"/>
          <w:szCs w:val="20"/>
        </w:rPr>
        <w:t xml:space="preserve">As cias marítimas </w:t>
      </w:r>
      <w:r w:rsidR="003D6E2D">
        <w:rPr>
          <w:b/>
          <w:bCs/>
          <w:sz w:val="20"/>
          <w:szCs w:val="20"/>
        </w:rPr>
        <w:t xml:space="preserve">consideram estas tolerâncias? </w:t>
      </w:r>
    </w:p>
    <w:p w:rsidR="00E41BC6" w:rsidRDefault="003F179E" w:rsidP="00E41BC6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Os armadores em geral </w:t>
      </w:r>
      <w:r w:rsidR="00331F9E">
        <w:rPr>
          <w:i/>
          <w:iCs/>
          <w:sz w:val="20"/>
          <w:szCs w:val="20"/>
        </w:rPr>
        <w:t xml:space="preserve">estão divulgando que </w:t>
      </w:r>
      <w:r w:rsidR="003D6E2D">
        <w:rPr>
          <w:i/>
          <w:iCs/>
          <w:sz w:val="20"/>
          <w:szCs w:val="20"/>
        </w:rPr>
        <w:t>não ir</w:t>
      </w:r>
      <w:r>
        <w:rPr>
          <w:i/>
          <w:iCs/>
          <w:sz w:val="20"/>
          <w:szCs w:val="20"/>
        </w:rPr>
        <w:t xml:space="preserve">ão considerar estas </w:t>
      </w:r>
      <w:r w:rsidR="00331F9E">
        <w:rPr>
          <w:i/>
          <w:iCs/>
          <w:sz w:val="20"/>
          <w:szCs w:val="20"/>
        </w:rPr>
        <w:t>tolerâncias, sugerimos consultar caso a caso.</w:t>
      </w:r>
    </w:p>
    <w:p w:rsidR="00331F9E" w:rsidRDefault="00331F9E" w:rsidP="00E41BC6">
      <w:pPr>
        <w:pStyle w:val="Default"/>
        <w:jc w:val="both"/>
        <w:rPr>
          <w:sz w:val="20"/>
          <w:szCs w:val="20"/>
        </w:rPr>
      </w:pPr>
    </w:p>
    <w:p w:rsidR="00331F9E" w:rsidRDefault="00E41BC6" w:rsidP="00331F9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10-</w:t>
      </w:r>
      <w:r w:rsidR="00331F9E">
        <w:rPr>
          <w:b/>
          <w:bCs/>
          <w:sz w:val="20"/>
          <w:szCs w:val="20"/>
        </w:rPr>
        <w:t>O</w:t>
      </w:r>
      <w:r w:rsidR="00331F9E">
        <w:rPr>
          <w:b/>
          <w:bCs/>
          <w:sz w:val="20"/>
          <w:szCs w:val="20"/>
        </w:rPr>
        <w:t xml:space="preserve"> VGM </w:t>
      </w:r>
      <w:r w:rsidR="00331F9E">
        <w:rPr>
          <w:b/>
          <w:bCs/>
          <w:sz w:val="20"/>
          <w:szCs w:val="20"/>
        </w:rPr>
        <w:t xml:space="preserve">será utilizado </w:t>
      </w:r>
      <w:r w:rsidR="00331F9E">
        <w:rPr>
          <w:b/>
          <w:bCs/>
          <w:sz w:val="20"/>
          <w:szCs w:val="20"/>
        </w:rPr>
        <w:t>como informação</w:t>
      </w:r>
      <w:r w:rsidR="00331F9E">
        <w:rPr>
          <w:b/>
          <w:bCs/>
          <w:sz w:val="20"/>
          <w:szCs w:val="20"/>
        </w:rPr>
        <w:t xml:space="preserve"> ou</w:t>
      </w:r>
      <w:r w:rsidR="00331F9E">
        <w:rPr>
          <w:b/>
          <w:bCs/>
          <w:sz w:val="20"/>
          <w:szCs w:val="20"/>
        </w:rPr>
        <w:t xml:space="preserve"> h</w:t>
      </w:r>
      <w:r w:rsidR="00331F9E">
        <w:rPr>
          <w:b/>
          <w:bCs/>
          <w:sz w:val="20"/>
          <w:szCs w:val="20"/>
        </w:rPr>
        <w:t>averá a</w:t>
      </w:r>
      <w:r w:rsidR="00331F9E">
        <w:rPr>
          <w:b/>
          <w:bCs/>
          <w:sz w:val="20"/>
          <w:szCs w:val="20"/>
        </w:rPr>
        <w:t xml:space="preserve"> menção no Conhecimento de Embarque? </w:t>
      </w:r>
    </w:p>
    <w:p w:rsidR="00331F9E" w:rsidRDefault="00331F9E" w:rsidP="00331F9E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O VGM será utilizado para a preparação do plano do navio para embarque de carga e, assim, para propósitos operacionais para prevenir acidentes a bordo, danos e/ou perda de contêineres no mar. Além disso, o VGM contribuirá para uma cadeia logística mais segura. </w:t>
      </w:r>
    </w:p>
    <w:p w:rsidR="00E41BC6" w:rsidRDefault="00E41BC6" w:rsidP="00331F9E">
      <w:pPr>
        <w:pStyle w:val="Default"/>
        <w:rPr>
          <w:sz w:val="20"/>
          <w:szCs w:val="20"/>
        </w:rPr>
      </w:pPr>
    </w:p>
    <w:p w:rsidR="00331F9E" w:rsidRDefault="00E41BC6" w:rsidP="00331F9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11-</w:t>
      </w:r>
      <w:r w:rsidR="00331F9E">
        <w:rPr>
          <w:b/>
          <w:bCs/>
          <w:sz w:val="20"/>
          <w:szCs w:val="20"/>
        </w:rPr>
        <w:t xml:space="preserve">Como o envio </w:t>
      </w:r>
      <w:r w:rsidR="00331F9E">
        <w:rPr>
          <w:b/>
          <w:bCs/>
          <w:sz w:val="20"/>
          <w:szCs w:val="20"/>
        </w:rPr>
        <w:t xml:space="preserve">do VGM </w:t>
      </w:r>
      <w:r w:rsidR="00331F9E">
        <w:rPr>
          <w:b/>
          <w:bCs/>
          <w:sz w:val="20"/>
          <w:szCs w:val="20"/>
        </w:rPr>
        <w:t xml:space="preserve">será incluído no fluxo de trabalho atual? </w:t>
      </w:r>
    </w:p>
    <w:p w:rsidR="00331F9E" w:rsidRDefault="00331F9E" w:rsidP="00331F9E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A qualquer hora, entre o booking e o deadline para envio do VGM. </w:t>
      </w:r>
    </w:p>
    <w:p w:rsidR="00E41BC6" w:rsidRDefault="00E41BC6" w:rsidP="00331F9E">
      <w:pPr>
        <w:pStyle w:val="Default"/>
        <w:rPr>
          <w:b/>
          <w:bCs/>
          <w:sz w:val="20"/>
          <w:szCs w:val="20"/>
        </w:rPr>
      </w:pPr>
    </w:p>
    <w:p w:rsidR="00E41BC6" w:rsidRDefault="00E41BC6" w:rsidP="00331F9E">
      <w:pPr>
        <w:pStyle w:val="Default"/>
        <w:rPr>
          <w:b/>
          <w:bCs/>
          <w:sz w:val="20"/>
          <w:szCs w:val="20"/>
        </w:rPr>
      </w:pPr>
    </w:p>
    <w:p w:rsidR="00E41BC6" w:rsidRDefault="00E41BC6" w:rsidP="00331F9E">
      <w:pPr>
        <w:pStyle w:val="Default"/>
        <w:rPr>
          <w:b/>
          <w:bCs/>
          <w:sz w:val="20"/>
          <w:szCs w:val="20"/>
        </w:rPr>
      </w:pPr>
    </w:p>
    <w:p w:rsidR="00E41BC6" w:rsidRDefault="00E41BC6" w:rsidP="00331F9E">
      <w:pPr>
        <w:pStyle w:val="Default"/>
        <w:rPr>
          <w:b/>
          <w:bCs/>
          <w:sz w:val="20"/>
          <w:szCs w:val="20"/>
        </w:rPr>
      </w:pPr>
      <w:bookmarkStart w:id="0" w:name="_GoBack"/>
      <w:bookmarkEnd w:id="0"/>
    </w:p>
    <w:p w:rsidR="00331F9E" w:rsidRDefault="00E41BC6" w:rsidP="00331F9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12-</w:t>
      </w:r>
      <w:r w:rsidR="00331F9E">
        <w:rPr>
          <w:b/>
          <w:bCs/>
          <w:sz w:val="20"/>
          <w:szCs w:val="20"/>
        </w:rPr>
        <w:t xml:space="preserve">Qual o deadline para </w:t>
      </w:r>
      <w:proofErr w:type="spellStart"/>
      <w:r w:rsidR="00331F9E">
        <w:rPr>
          <w:b/>
          <w:bCs/>
          <w:sz w:val="20"/>
          <w:szCs w:val="20"/>
        </w:rPr>
        <w:t>infomar</w:t>
      </w:r>
      <w:proofErr w:type="spellEnd"/>
      <w:r w:rsidR="00331F9E">
        <w:rPr>
          <w:b/>
          <w:bCs/>
          <w:sz w:val="20"/>
          <w:szCs w:val="20"/>
        </w:rPr>
        <w:t xml:space="preserve"> o VGM? </w:t>
      </w:r>
    </w:p>
    <w:p w:rsidR="00331F9E" w:rsidRDefault="00331F9E" w:rsidP="00331F9E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O </w:t>
      </w:r>
      <w:r>
        <w:rPr>
          <w:i/>
          <w:iCs/>
          <w:sz w:val="20"/>
          <w:szCs w:val="20"/>
        </w:rPr>
        <w:t>exportador será informado d</w:t>
      </w:r>
      <w:r>
        <w:rPr>
          <w:i/>
          <w:iCs/>
          <w:sz w:val="20"/>
          <w:szCs w:val="20"/>
        </w:rPr>
        <w:t>o deadline operacional</w:t>
      </w:r>
      <w:r>
        <w:rPr>
          <w:i/>
          <w:iCs/>
          <w:sz w:val="20"/>
          <w:szCs w:val="20"/>
        </w:rPr>
        <w:t xml:space="preserve"> do VGM na confirmação do booking</w:t>
      </w:r>
      <w:r>
        <w:rPr>
          <w:i/>
          <w:iCs/>
          <w:sz w:val="20"/>
          <w:szCs w:val="20"/>
        </w:rPr>
        <w:t xml:space="preserve">. Em alguns portos de embarque, o deadline operacional pode ser o mesmo que o de documentação. </w:t>
      </w:r>
    </w:p>
    <w:p w:rsidR="00E41BC6" w:rsidRDefault="00E41BC6" w:rsidP="00331F9E">
      <w:pPr>
        <w:pStyle w:val="Default"/>
        <w:rPr>
          <w:i/>
          <w:iCs/>
          <w:sz w:val="20"/>
          <w:szCs w:val="20"/>
        </w:rPr>
      </w:pPr>
    </w:p>
    <w:p w:rsidR="00E41BC6" w:rsidRDefault="00E41BC6" w:rsidP="00331F9E">
      <w:pPr>
        <w:pStyle w:val="Default"/>
        <w:rPr>
          <w:sz w:val="20"/>
          <w:szCs w:val="20"/>
        </w:rPr>
      </w:pPr>
    </w:p>
    <w:p w:rsidR="00331F9E" w:rsidRDefault="00E41BC6" w:rsidP="00331F9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13-</w:t>
      </w:r>
      <w:r w:rsidR="00331F9E">
        <w:rPr>
          <w:b/>
          <w:bCs/>
          <w:sz w:val="20"/>
          <w:szCs w:val="20"/>
        </w:rPr>
        <w:t xml:space="preserve">Para quem deve ser comunicado o VGM? </w:t>
      </w:r>
    </w:p>
    <w:p w:rsidR="00331F9E" w:rsidRDefault="00331F9E" w:rsidP="00331F9E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O VGM deve ser comunicado ao armador e não ao terminal.</w:t>
      </w:r>
    </w:p>
    <w:sectPr w:rsidR="00331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2D"/>
    <w:rsid w:val="00313F31"/>
    <w:rsid w:val="00331F9E"/>
    <w:rsid w:val="003D6E2D"/>
    <w:rsid w:val="003F179E"/>
    <w:rsid w:val="00A204A8"/>
    <w:rsid w:val="00B906B1"/>
    <w:rsid w:val="00E4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0AF4A-BB1B-429A-99BA-E1D47528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D6E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PREMIUM - Karin Klein</dc:creator>
  <cp:keywords/>
  <dc:description/>
  <cp:lastModifiedBy>PREMIUM - Karin Klein</cp:lastModifiedBy>
  <cp:revision>3</cp:revision>
  <dcterms:created xsi:type="dcterms:W3CDTF">2016-06-03T19:59:00Z</dcterms:created>
  <dcterms:modified xsi:type="dcterms:W3CDTF">2016-06-03T20:24:00Z</dcterms:modified>
</cp:coreProperties>
</file>